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AB" w:rsidRPr="00D42CB4" w:rsidRDefault="00824FAB" w:rsidP="00824FAB">
      <w:pPr>
        <w:autoSpaceDE w:val="0"/>
        <w:autoSpaceDN w:val="0"/>
        <w:adjustRightInd w:val="0"/>
        <w:spacing w:after="0" w:line="240" w:lineRule="auto"/>
        <w:rPr>
          <w:rFonts w:ascii="Serifa Std 55 Roman" w:hAnsi="Serifa Std 55 Roman"/>
          <w:sz w:val="24"/>
          <w:szCs w:val="24"/>
        </w:rPr>
      </w:pPr>
    </w:p>
    <w:tbl>
      <w:tblPr>
        <w:tblpPr w:leftFromText="141" w:rightFromText="141" w:bottomFromText="160" w:vertAnchor="page" w:horzAnchor="margin" w:tblpY="1130"/>
        <w:tblW w:w="54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8133"/>
      </w:tblGrid>
      <w:tr w:rsidR="00A34FA7" w:rsidTr="007608A3">
        <w:tc>
          <w:tcPr>
            <w:tcW w:w="1034" w:type="pct"/>
            <w:hideMark/>
          </w:tcPr>
          <w:p w:rsidR="00A34FA7" w:rsidRDefault="00A34FA7" w:rsidP="00760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3966" w:type="pct"/>
          </w:tcPr>
          <w:p w:rsidR="00A34FA7" w:rsidRDefault="00A34FA7" w:rsidP="00760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  <w:p w:rsidR="00A34FA7" w:rsidRDefault="00A34FA7" w:rsidP="00760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Times New Roman"/>
                <w:b/>
                <w:bCs/>
                <w:sz w:val="20"/>
                <w:szCs w:val="42"/>
              </w:rPr>
            </w:pPr>
          </w:p>
          <w:p w:rsidR="00A34FA7" w:rsidRPr="00110350" w:rsidRDefault="00110350" w:rsidP="00760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</w:pPr>
            <w:r w:rsidRPr="00110350"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  <w:t>Organisasjonens navn</w:t>
            </w:r>
          </w:p>
          <w:p w:rsidR="00A34FA7" w:rsidRDefault="00A34FA7" w:rsidP="007608A3">
            <w:pPr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Frutiger 55 Roman"/>
                <w:b/>
                <w:bCs/>
                <w:sz w:val="32"/>
                <w:szCs w:val="32"/>
              </w:rPr>
            </w:pPr>
            <w:r>
              <w:rPr>
                <w:rFonts w:ascii="Serifa Std 55 Roman" w:hAnsi="Serifa Std 55 Roman" w:cs="Frutiger 55 Roman"/>
                <w:b/>
                <w:bCs/>
                <w:sz w:val="36"/>
                <w:szCs w:val="26"/>
              </w:rPr>
              <w:t>HMS</w:t>
            </w:r>
            <w:r>
              <w:rPr>
                <w:rFonts w:ascii="Serifa Std 55 Roman" w:hAnsi="Serifa Std 55 Roman" w:cs="Frutiger 55 Roman"/>
                <w:b/>
                <w:bCs/>
                <w:sz w:val="44"/>
                <w:szCs w:val="32"/>
              </w:rPr>
              <w:t xml:space="preserve"> </w:t>
            </w:r>
            <w:r>
              <w:rPr>
                <w:rFonts w:ascii="Serifa Std 55 Roman" w:hAnsi="Serifa Std 55 Roman" w:cs="Frutiger 55 Roman"/>
                <w:b/>
                <w:bCs/>
                <w:sz w:val="36"/>
                <w:szCs w:val="32"/>
              </w:rPr>
              <w:t>INSTRUKS</w:t>
            </w:r>
          </w:p>
        </w:tc>
      </w:tr>
    </w:tbl>
    <w:p w:rsidR="00CF277B" w:rsidRPr="00B9446B" w:rsidRDefault="00CF277B" w:rsidP="00CF277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B9446B">
        <w:rPr>
          <w:rFonts w:ascii="Serifa Std 55 Roman" w:hAnsi="Serifa Std 55 Roman" w:cs="Frutiger 45 Light"/>
          <w:b/>
          <w:bCs/>
          <w:sz w:val="24"/>
          <w:szCs w:val="20"/>
        </w:rPr>
        <w:t>Kategori:</w:t>
      </w:r>
      <w:r w:rsidRPr="00B9446B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1E3752" w:rsidRPr="00B9446B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077C9E" w:rsidRPr="00B9446B">
        <w:rPr>
          <w:rFonts w:ascii="Serifa Std 55 Roman" w:hAnsi="Serifa Std 55 Roman" w:cs="Frutiger 45 Light"/>
          <w:b/>
          <w:bCs/>
          <w:sz w:val="24"/>
          <w:szCs w:val="20"/>
        </w:rPr>
        <w:t>Farlig arbeid</w:t>
      </w:r>
    </w:p>
    <w:p w:rsidR="00CF277B" w:rsidRPr="00B9446B" w:rsidRDefault="00CF277B" w:rsidP="00CF277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B9446B">
        <w:rPr>
          <w:rFonts w:ascii="Serifa Std 55 Roman" w:hAnsi="Serifa Std 55 Roman" w:cs="Frutiger 45 Light"/>
          <w:b/>
          <w:bCs/>
          <w:sz w:val="24"/>
          <w:szCs w:val="20"/>
        </w:rPr>
        <w:t>Tittel instruks:</w:t>
      </w:r>
      <w:r w:rsidRPr="00B9446B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1E3752" w:rsidRPr="00B9446B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B9446B">
        <w:rPr>
          <w:rFonts w:ascii="Serifa Std 55 Roman" w:hAnsi="Serifa Std 55 Roman" w:cs="Frutiger 45 Light"/>
          <w:b/>
          <w:bCs/>
          <w:sz w:val="24"/>
          <w:szCs w:val="20"/>
        </w:rPr>
        <w:t>Arbeid med motorsag og ryddesag</w:t>
      </w:r>
    </w:p>
    <w:p w:rsidR="00CF277B" w:rsidRPr="00D42CB4" w:rsidRDefault="00CF277B" w:rsidP="00CF277B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1180" w:hanging="1180"/>
        <w:rPr>
          <w:rFonts w:ascii="Serifa Std 55 Roman" w:hAnsi="Serifa Std 55 Roman" w:cs="Frutiger 45 Light"/>
          <w:color w:val="000000"/>
          <w:sz w:val="18"/>
          <w:szCs w:val="18"/>
        </w:rPr>
      </w:pPr>
    </w:p>
    <w:p w:rsidR="00CF277B" w:rsidRPr="00D42CB4" w:rsidRDefault="00CF277B" w:rsidP="00CF277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D42CB4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_________________________________________________________________________</w:t>
      </w:r>
    </w:p>
    <w:p w:rsidR="00CF277B" w:rsidRPr="00D42CB4" w:rsidRDefault="00CF277B" w:rsidP="00110350">
      <w:pPr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</w:p>
    <w:p w:rsidR="00CF277B" w:rsidRPr="00000FD3" w:rsidRDefault="00CF277B" w:rsidP="00000FD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Cs/>
          <w:sz w:val="24"/>
          <w:szCs w:val="20"/>
        </w:rPr>
      </w:pPr>
      <w:r w:rsidRPr="00000FD3">
        <w:rPr>
          <w:rFonts w:ascii="Serifa Std 55 Roman" w:hAnsi="Serifa Std 55 Roman" w:cs="Frutiger 45 Light"/>
          <w:bCs/>
          <w:sz w:val="24"/>
          <w:szCs w:val="20"/>
        </w:rPr>
        <w:t>Sist endret:</w:t>
      </w:r>
      <w:r w:rsidR="00110350" w:rsidRPr="00000FD3">
        <w:rPr>
          <w:rFonts w:ascii="Serifa Std 55 Roman" w:hAnsi="Serifa Std 55 Roman" w:cs="Frutiger 45 Light"/>
          <w:bCs/>
          <w:sz w:val="24"/>
          <w:szCs w:val="20"/>
        </w:rPr>
        <w:tab/>
      </w:r>
      <w:bookmarkStart w:id="0" w:name="_GoBack"/>
      <w:r w:rsidR="00110350" w:rsidRPr="00000FD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 xml:space="preserve">dato / </w:t>
      </w:r>
      <w:r w:rsidR="00000FD3" w:rsidRPr="00000FD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N</w:t>
      </w:r>
      <w:r w:rsidR="00110350" w:rsidRPr="00000FD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avn</w:t>
      </w:r>
      <w:bookmarkEnd w:id="0"/>
    </w:p>
    <w:p w:rsidR="00B9446B" w:rsidRPr="00D42CB4" w:rsidRDefault="00B9446B" w:rsidP="00B9446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D42CB4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_________________________________________________________________________</w:t>
      </w:r>
    </w:p>
    <w:p w:rsidR="00B9446B" w:rsidRPr="00B9446B" w:rsidRDefault="00B9446B" w:rsidP="00B9446B">
      <w:pPr>
        <w:pStyle w:val="Tittel"/>
        <w:spacing w:after="200" w:line="276" w:lineRule="auto"/>
        <w:rPr>
          <w:rStyle w:val="Sterk"/>
          <w:rFonts w:eastAsiaTheme="minorHAnsi" w:cstheme="minorBidi"/>
          <w:color w:val="000000" w:themeColor="text1"/>
          <w:spacing w:val="0"/>
          <w:kern w:val="0"/>
          <w:szCs w:val="24"/>
        </w:rPr>
      </w:pPr>
    </w:p>
    <w:p w:rsidR="00CF277B" w:rsidRPr="003211F8" w:rsidRDefault="00310EA0" w:rsidP="00BB5063">
      <w:pPr>
        <w:pStyle w:val="Tittel"/>
        <w:spacing w:after="200" w:line="276" w:lineRule="auto"/>
        <w:ind w:left="426" w:hanging="357"/>
        <w:rPr>
          <w:rFonts w:ascii="Serifa Std 55 Roman" w:hAnsi="Serifa Std 55 Roman" w:cstheme="minorBidi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1.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Hensikt</w:t>
      </w:r>
      <w:r w:rsidR="00B9446B" w:rsidRPr="003211F8">
        <w:rPr>
          <w:rStyle w:val="Sterk"/>
          <w:color w:val="000000" w:themeColor="text1"/>
          <w:sz w:val="22"/>
          <w:szCs w:val="22"/>
        </w:rPr>
        <w:br/>
      </w:r>
      <w:r w:rsidR="00CF277B" w:rsidRPr="003211F8">
        <w:rPr>
          <w:rFonts w:ascii="Serifa Std 55 Roman" w:hAnsi="Serifa Std 55 Roman" w:cstheme="minorBidi"/>
          <w:sz w:val="22"/>
          <w:szCs w:val="22"/>
        </w:rPr>
        <w:t>Unngå skader og ulykker</w:t>
      </w:r>
      <w:r w:rsidR="002D3DE2" w:rsidRPr="003211F8">
        <w:rPr>
          <w:rFonts w:ascii="Serifa Std 55 Roman" w:hAnsi="Serifa Std 55 Roman" w:cstheme="minorBidi"/>
          <w:sz w:val="22"/>
          <w:szCs w:val="22"/>
        </w:rPr>
        <w:t>.</w:t>
      </w:r>
    </w:p>
    <w:p w:rsidR="00CF277B" w:rsidRPr="003211F8" w:rsidRDefault="00CF277B" w:rsidP="00BB5063">
      <w:pPr>
        <w:pStyle w:val="Tittel"/>
        <w:spacing w:after="200" w:line="276" w:lineRule="auto"/>
        <w:ind w:left="426" w:hanging="357"/>
        <w:rPr>
          <w:rStyle w:val="Sterk"/>
          <w:sz w:val="22"/>
          <w:szCs w:val="22"/>
        </w:rPr>
      </w:pPr>
    </w:p>
    <w:p w:rsidR="00077C9E" w:rsidRPr="003211F8" w:rsidRDefault="00310EA0" w:rsidP="00BB5063">
      <w:pPr>
        <w:pStyle w:val="Tittel"/>
        <w:spacing w:after="200" w:line="276" w:lineRule="auto"/>
        <w:ind w:left="426" w:hanging="357"/>
        <w:rPr>
          <w:rStyle w:val="Sterk"/>
          <w:rFonts w:eastAsiaTheme="minorHAnsi"/>
          <w:color w:val="000000" w:themeColor="text1"/>
          <w:spacing w:val="0"/>
          <w:kern w:val="0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2.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Gyldighetsområde</w:t>
      </w:r>
      <w:r w:rsidR="00B9446B" w:rsidRPr="003211F8">
        <w:rPr>
          <w:rStyle w:val="Sterk"/>
          <w:bCs w:val="0"/>
          <w:color w:val="000000" w:themeColor="text1"/>
          <w:sz w:val="22"/>
          <w:szCs w:val="22"/>
        </w:rPr>
        <w:br/>
      </w:r>
      <w:r w:rsidR="003C56E9" w:rsidRPr="003211F8">
        <w:rPr>
          <w:rFonts w:ascii="Serifa Std 55 Roman" w:hAnsi="Serifa Std 55 Roman" w:cstheme="minorBidi"/>
          <w:sz w:val="22"/>
          <w:szCs w:val="22"/>
        </w:rPr>
        <w:t>Personell innen drifts</w:t>
      </w:r>
      <w:r w:rsidR="00077C9E" w:rsidRPr="003211F8">
        <w:rPr>
          <w:rFonts w:ascii="Serifa Std 55 Roman" w:hAnsi="Serifa Std 55 Roman" w:cstheme="minorBidi"/>
          <w:sz w:val="22"/>
          <w:szCs w:val="22"/>
        </w:rPr>
        <w:t>avdelingen og løypebaser.</w:t>
      </w:r>
      <w:r w:rsidR="00B9446B" w:rsidRPr="003211F8">
        <w:rPr>
          <w:rFonts w:ascii="Serifa Std 55 Roman" w:hAnsi="Serifa Std 55 Roman" w:cstheme="minorBidi"/>
          <w:sz w:val="22"/>
          <w:szCs w:val="22"/>
        </w:rPr>
        <w:br/>
      </w:r>
    </w:p>
    <w:p w:rsidR="003C56E9" w:rsidRPr="003211F8" w:rsidRDefault="00310EA0" w:rsidP="00BB5063">
      <w:pPr>
        <w:pStyle w:val="Tittel"/>
        <w:spacing w:after="200" w:line="276" w:lineRule="auto"/>
        <w:ind w:left="426" w:hanging="357"/>
        <w:rPr>
          <w:rStyle w:val="Sterk"/>
          <w:rFonts w:cstheme="minorBidi"/>
          <w:b w:val="0"/>
          <w:bCs w:val="0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3.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Referanser</w:t>
      </w:r>
      <w:r w:rsidR="00B9446B" w:rsidRPr="003211F8">
        <w:rPr>
          <w:rStyle w:val="Sterk"/>
          <w:color w:val="000000" w:themeColor="text1"/>
          <w:sz w:val="22"/>
          <w:szCs w:val="22"/>
        </w:rPr>
        <w:br/>
      </w:r>
      <w:hyperlink r:id="rId7" w:history="1">
        <w:r w:rsidR="005F04C1" w:rsidRPr="003211F8">
          <w:rPr>
            <w:rFonts w:ascii="Serifa Std 55 Roman" w:hAnsi="Serifa Std 55 Roman" w:cstheme="minorBidi"/>
            <w:sz w:val="22"/>
            <w:szCs w:val="22"/>
          </w:rPr>
          <w:t>Bruk av personlig verneutstyr: Kapittel 15 i Forskrift om organisering, ledelse og medvirkning.</w:t>
        </w:r>
      </w:hyperlink>
      <w:r w:rsidR="00B9446B" w:rsidRPr="003211F8">
        <w:rPr>
          <w:rFonts w:ascii="Serifa Std 55 Roman" w:hAnsi="Serifa Std 55 Roman" w:cstheme="minorBidi"/>
          <w:sz w:val="22"/>
          <w:szCs w:val="22"/>
        </w:rPr>
        <w:br/>
      </w:r>
    </w:p>
    <w:p w:rsidR="00B9446B" w:rsidRPr="003211F8" w:rsidRDefault="00310EA0" w:rsidP="00BB5063">
      <w:pPr>
        <w:pStyle w:val="Tittel"/>
        <w:spacing w:after="200" w:line="276" w:lineRule="auto"/>
        <w:ind w:left="426" w:hanging="357"/>
        <w:rPr>
          <w:rFonts w:ascii="Serifa Std 55 Roman" w:hAnsi="Serifa Std 55 Roman" w:cstheme="minorBidi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4.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Definisjoner</w:t>
      </w:r>
      <w:r w:rsidR="00B9446B" w:rsidRPr="003211F8">
        <w:rPr>
          <w:rStyle w:val="Sterk"/>
          <w:bCs w:val="0"/>
          <w:color w:val="000000" w:themeColor="text1"/>
          <w:sz w:val="22"/>
          <w:szCs w:val="22"/>
        </w:rPr>
        <w:br/>
      </w:r>
      <w:r w:rsidR="00CF277B" w:rsidRPr="003211F8">
        <w:rPr>
          <w:rFonts w:ascii="Serifa Std 55 Roman" w:hAnsi="Serifa Std 55 Roman" w:cstheme="minorBidi"/>
          <w:sz w:val="22"/>
          <w:szCs w:val="22"/>
        </w:rPr>
        <w:t>Motorsag</w:t>
      </w:r>
      <w:r w:rsidR="0070612B" w:rsidRPr="003211F8">
        <w:rPr>
          <w:rFonts w:ascii="Serifa Std 55 Roman" w:hAnsi="Serifa Std 55 Roman" w:cstheme="minorBidi"/>
          <w:sz w:val="22"/>
          <w:szCs w:val="22"/>
        </w:rPr>
        <w:t xml:space="preserve"> – </w:t>
      </w:r>
      <w:r w:rsidR="00CF277B" w:rsidRPr="003211F8">
        <w:rPr>
          <w:rFonts w:ascii="Serifa Std 55 Roman" w:hAnsi="Serifa Std 55 Roman" w:cstheme="minorBidi"/>
          <w:sz w:val="22"/>
          <w:szCs w:val="22"/>
        </w:rPr>
        <w:t>stasjonære og</w:t>
      </w:r>
      <w:r w:rsidR="00077C9E" w:rsidRPr="003211F8">
        <w:rPr>
          <w:rFonts w:ascii="Serifa Std 55 Roman" w:hAnsi="Serifa Std 55 Roman" w:cstheme="minorBidi"/>
          <w:sz w:val="22"/>
          <w:szCs w:val="22"/>
        </w:rPr>
        <w:t xml:space="preserve"> mobile, også elektriske sager </w:t>
      </w:r>
      <w:r w:rsidR="00CF277B" w:rsidRPr="003211F8">
        <w:rPr>
          <w:rFonts w:ascii="Serifa Std 55 Roman" w:hAnsi="Serifa Std 55 Roman" w:cstheme="minorBidi"/>
          <w:sz w:val="22"/>
          <w:szCs w:val="22"/>
        </w:rPr>
        <w:t>og ryddesager.</w:t>
      </w:r>
      <w:r w:rsidR="00B9446B" w:rsidRPr="003211F8">
        <w:rPr>
          <w:rFonts w:ascii="Serifa Std 55 Roman" w:hAnsi="Serifa Std 55 Roman" w:cstheme="minorBidi"/>
          <w:sz w:val="22"/>
          <w:szCs w:val="22"/>
        </w:rPr>
        <w:br/>
      </w:r>
    </w:p>
    <w:p w:rsidR="00CF277B" w:rsidRPr="003211F8" w:rsidRDefault="00310EA0" w:rsidP="00BB5063">
      <w:pPr>
        <w:pStyle w:val="Tittel"/>
        <w:spacing w:after="200" w:line="276" w:lineRule="auto"/>
        <w:ind w:left="426" w:hanging="357"/>
        <w:rPr>
          <w:rFonts w:ascii="Serifa Std 55 Roman" w:hAnsi="Serifa Std 55 Roman" w:cstheme="minorBidi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5.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Ansvar og myndighet</w:t>
      </w:r>
      <w:r w:rsidR="00B9446B" w:rsidRPr="003211F8">
        <w:rPr>
          <w:rStyle w:val="Sterk"/>
          <w:bCs w:val="0"/>
          <w:color w:val="000000" w:themeColor="text1"/>
          <w:sz w:val="22"/>
          <w:szCs w:val="22"/>
        </w:rPr>
        <w:br/>
      </w:r>
      <w:r w:rsidR="00F96616" w:rsidRPr="00F96616">
        <w:rPr>
          <w:rFonts w:ascii="Serifa Std 55 Roman" w:hAnsi="Serifa Std 55 Roman" w:cstheme="minorBidi"/>
          <w:i/>
          <w:color w:val="FF0000"/>
          <w:sz w:val="22"/>
          <w:szCs w:val="22"/>
        </w:rPr>
        <w:t xml:space="preserve">Løypeansvarlig, Daglig leder </w:t>
      </w:r>
      <w:proofErr w:type="spellStart"/>
      <w:r w:rsidR="00F96616" w:rsidRPr="00F96616">
        <w:rPr>
          <w:rFonts w:ascii="Serifa Std 55 Roman" w:hAnsi="Serifa Std 55 Roman" w:cstheme="minorBidi"/>
          <w:i/>
          <w:color w:val="FF0000"/>
          <w:sz w:val="22"/>
          <w:szCs w:val="22"/>
        </w:rPr>
        <w:t>el.l</w:t>
      </w:r>
      <w:proofErr w:type="spellEnd"/>
      <w:r w:rsidR="00F96616" w:rsidRPr="00F96616">
        <w:rPr>
          <w:rFonts w:ascii="Serifa Std 55 Roman" w:hAnsi="Serifa Std 55 Roman" w:cstheme="minorBidi"/>
          <w:i/>
          <w:color w:val="FF0000"/>
          <w:sz w:val="22"/>
          <w:szCs w:val="22"/>
        </w:rPr>
        <w:t>.</w:t>
      </w:r>
      <w:r w:rsidR="00B9446B" w:rsidRPr="00F96616">
        <w:rPr>
          <w:rFonts w:ascii="Serifa Std 55 Roman" w:hAnsi="Serifa Std 55 Roman" w:cstheme="minorBidi"/>
          <w:sz w:val="22"/>
          <w:szCs w:val="22"/>
        </w:rPr>
        <w:br/>
      </w:r>
    </w:p>
    <w:p w:rsidR="001F4135" w:rsidRPr="003211F8" w:rsidRDefault="00310EA0" w:rsidP="00BB5063">
      <w:pPr>
        <w:pStyle w:val="Tittel"/>
        <w:spacing w:after="200" w:line="276" w:lineRule="auto"/>
        <w:ind w:left="426" w:hanging="357"/>
        <w:rPr>
          <w:rFonts w:ascii="Serifa Std 55 Roman" w:hAnsi="Serifa Std 55 Roman" w:cstheme="minorBidi"/>
          <w:sz w:val="22"/>
          <w:szCs w:val="22"/>
        </w:rPr>
      </w:pPr>
      <w:r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 xml:space="preserve">6. </w:t>
      </w:r>
      <w:r w:rsidR="00BB5063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ab/>
      </w:r>
      <w:r w:rsidR="00077C9E" w:rsidRPr="003211F8">
        <w:rPr>
          <w:rStyle w:val="Sterk"/>
          <w:rFonts w:eastAsiaTheme="minorHAnsi" w:cstheme="minorBidi"/>
          <w:color w:val="000000" w:themeColor="text1"/>
          <w:spacing w:val="0"/>
          <w:kern w:val="0"/>
          <w:sz w:val="22"/>
          <w:szCs w:val="22"/>
        </w:rPr>
        <w:t>Utførelse</w:t>
      </w:r>
      <w:r w:rsidR="00B9446B" w:rsidRPr="003211F8">
        <w:rPr>
          <w:rStyle w:val="Sterk"/>
          <w:bCs w:val="0"/>
          <w:color w:val="000000" w:themeColor="text1"/>
          <w:sz w:val="22"/>
          <w:szCs w:val="22"/>
        </w:rPr>
        <w:br/>
      </w:r>
      <w:r w:rsidRPr="003211F8">
        <w:rPr>
          <w:rFonts w:ascii="Serifa Std 55 Roman" w:hAnsi="Serifa Std 55 Roman" w:cstheme="minorBidi"/>
          <w:sz w:val="22"/>
          <w:szCs w:val="22"/>
        </w:rPr>
        <w:t>Foreskrevet verneutstyr skal alltid benyttes. Særlig aktsomhet skal utvises.</w:t>
      </w:r>
      <w:r w:rsidR="00BB5063" w:rsidRPr="003211F8">
        <w:rPr>
          <w:rFonts w:ascii="Serifa Std 55 Roman" w:hAnsi="Serifa Std 55 Roman" w:cstheme="minorBidi"/>
          <w:sz w:val="22"/>
          <w:szCs w:val="22"/>
        </w:rPr>
        <w:br/>
      </w:r>
    </w:p>
    <w:p w:rsidR="001F4135" w:rsidRPr="003211F8" w:rsidRDefault="001F4135" w:rsidP="00BB5063">
      <w:pPr>
        <w:tabs>
          <w:tab w:val="left" w:pos="1800"/>
        </w:tabs>
        <w:autoSpaceDE w:val="0"/>
        <w:autoSpaceDN w:val="0"/>
        <w:adjustRightInd w:val="0"/>
        <w:ind w:left="426" w:hanging="357"/>
        <w:rPr>
          <w:rFonts w:ascii="Serifa Std 55 Roman" w:hAnsi="Serifa Std 55 Roman" w:cs="Frutiger 45 Light"/>
          <w:color w:val="000000" w:themeColor="text1"/>
          <w:u w:val="single"/>
        </w:rPr>
      </w:pPr>
      <w:r w:rsidRPr="003211F8">
        <w:rPr>
          <w:rFonts w:ascii="Serifa Std 55 Roman" w:hAnsi="Serifa Std 55 Roman" w:cs="Frutiger 45 Light"/>
          <w:color w:val="000000" w:themeColor="text1"/>
          <w:u w:val="single"/>
        </w:rPr>
        <w:t>Verneutstyr ved bruk av motorsag</w:t>
      </w:r>
      <w:r w:rsidR="00CC0907" w:rsidRPr="003211F8">
        <w:rPr>
          <w:rFonts w:ascii="Serifa Std 55 Roman" w:hAnsi="Serifa Std 55 Roman" w:cs="Frutiger 45 Light"/>
          <w:color w:val="000000" w:themeColor="text1"/>
          <w:u w:val="single"/>
        </w:rPr>
        <w:t xml:space="preserve"> og ryddesag</w:t>
      </w:r>
      <w:r w:rsidRPr="003211F8">
        <w:rPr>
          <w:rFonts w:ascii="Serifa Std 55 Roman" w:hAnsi="Serifa Std 55 Roman" w:cs="Frutiger 45 Light"/>
          <w:color w:val="000000" w:themeColor="text1"/>
          <w:u w:val="single"/>
        </w:rPr>
        <w:t>:</w:t>
      </w:r>
    </w:p>
    <w:p w:rsidR="001F4135" w:rsidRPr="003211F8" w:rsidRDefault="001F4135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Godkjente vernestøvler</w:t>
      </w:r>
    </w:p>
    <w:p w:rsidR="001F4135" w:rsidRPr="003211F8" w:rsidRDefault="001F4135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Godkjent vernebukse</w:t>
      </w:r>
    </w:p>
    <w:p w:rsidR="001F4135" w:rsidRPr="003211F8" w:rsidRDefault="001F4135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Godkjent hjelm påmontert godkjent hørselvern og visir/vernebriller</w:t>
      </w:r>
    </w:p>
    <w:p w:rsidR="00CC0907" w:rsidRPr="003211F8" w:rsidRDefault="00CC0907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Arbeidshansker</w:t>
      </w:r>
    </w:p>
    <w:p w:rsidR="001F4135" w:rsidRPr="003211F8" w:rsidRDefault="001F4135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Signalfarget jakke</w:t>
      </w:r>
    </w:p>
    <w:p w:rsidR="003C56E9" w:rsidRPr="003211F8" w:rsidRDefault="001F4135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Enkeltmannspakke og/eller førstehjelpskrin tilgjengelig på arbeidsstedet</w:t>
      </w:r>
      <w:r w:rsidR="00B9446B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B31155" w:rsidRPr="003211F8" w:rsidRDefault="00B31155" w:rsidP="00BB5063">
      <w:pPr>
        <w:tabs>
          <w:tab w:val="left" w:pos="1800"/>
        </w:tabs>
        <w:autoSpaceDE w:val="0"/>
        <w:autoSpaceDN w:val="0"/>
        <w:adjustRightInd w:val="0"/>
        <w:ind w:left="426" w:hanging="357"/>
        <w:rPr>
          <w:rFonts w:ascii="Serifa Std 55 Roman" w:hAnsi="Serifa Std 55 Roman" w:cs="Frutiger 45 Light"/>
          <w:color w:val="000000" w:themeColor="text1"/>
          <w:u w:val="single"/>
        </w:rPr>
      </w:pPr>
      <w:r w:rsidRPr="003211F8">
        <w:rPr>
          <w:rFonts w:ascii="Serifa Std 55 Roman" w:hAnsi="Serifa Std 55 Roman" w:cs="Frutiger 45 Light"/>
          <w:color w:val="000000" w:themeColor="text1"/>
          <w:u w:val="single"/>
        </w:rPr>
        <w:lastRenderedPageBreak/>
        <w:t>Grunnregler ved arbeid med motorsag:</w:t>
      </w: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UNNGÅ ALENEARBEID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Se krav nedenfor </w:t>
      </w:r>
      <w:r w:rsidR="009318C6" w:rsidRPr="003211F8">
        <w:rPr>
          <w:rFonts w:ascii="Serifa Std 55 Roman" w:hAnsi="Serifa Std 55 Roman" w:cs="Frutiger 45 Light"/>
          <w:color w:val="000000" w:themeColor="text1"/>
        </w:rPr>
        <w:t>i tilfelle du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må jobbe alene</w:t>
      </w:r>
      <w:r w:rsidR="0041040A" w:rsidRPr="003211F8">
        <w:rPr>
          <w:rFonts w:ascii="Serifa Std 55 Roman" w:hAnsi="Serifa Std 55 Roman" w:cs="Frutiger 45 Light"/>
          <w:color w:val="000000" w:themeColor="text1"/>
        </w:rPr>
        <w:t>.</w:t>
      </w:r>
    </w:p>
    <w:p w:rsidR="00B31155" w:rsidRPr="003211F8" w:rsidRDefault="00B31155" w:rsidP="00BB5063">
      <w:pPr>
        <w:pStyle w:val="Listeavsnitt"/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SIKKERHETSAVSTAND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 Pass på at ingen står nærmere enn 3-5 meter når du arbeider med motorsagen. Ved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trefelling</w:t>
      </w:r>
      <w:proofErr w:type="spellEnd"/>
      <w:r w:rsidRPr="003211F8">
        <w:rPr>
          <w:rFonts w:ascii="Serifa Std 55 Roman" w:hAnsi="Serifa Std 55 Roman" w:cs="Frutiger 45 Light"/>
          <w:color w:val="000000" w:themeColor="text1"/>
        </w:rPr>
        <w:t xml:space="preserve"> kreves det en større sikkerhetsavstand: minst den doble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trehøyden</w:t>
      </w:r>
      <w:proofErr w:type="spellEnd"/>
      <w:r w:rsidRPr="003211F8">
        <w:rPr>
          <w:rFonts w:ascii="Serifa Std 55 Roman" w:hAnsi="Serifa Std 55 Roman" w:cs="Frutiger 45 Light"/>
          <w:color w:val="000000" w:themeColor="text1"/>
        </w:rPr>
        <w:t xml:space="preserve"> fra det tre du tenker å felle</w:t>
      </w:r>
      <w:r w:rsidR="0041040A" w:rsidRPr="003211F8">
        <w:rPr>
          <w:rFonts w:ascii="Serifa Std 55 Roman" w:hAnsi="Serifa Std 55 Roman" w:cs="Frutiger 45 Light"/>
          <w:color w:val="000000" w:themeColor="text1"/>
        </w:rPr>
        <w:t>.</w:t>
      </w:r>
    </w:p>
    <w:p w:rsidR="00B31155" w:rsidRPr="003211F8" w:rsidRDefault="00B31155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B31155" w:rsidRPr="003211F8" w:rsidRDefault="00B31155" w:rsidP="00BB5063">
      <w:pPr>
        <w:pStyle w:val="Listeavsnitt"/>
        <w:numPr>
          <w:ilvl w:val="0"/>
          <w:numId w:val="11"/>
        </w:numPr>
        <w:tabs>
          <w:tab w:val="left" w:pos="1800"/>
        </w:tabs>
        <w:ind w:left="426" w:hanging="357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SIKKERHETSKONTROLL AV MOTORSAGEN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Husk å kontrollere sikkerhetsdetaljene på sagen regelmessig, og pass alltid på at du har et skarpt og ordentlig filt kjede</w:t>
      </w:r>
      <w:r w:rsidR="0041040A" w:rsidRPr="003211F8">
        <w:rPr>
          <w:rFonts w:ascii="Serifa Std 55 Roman" w:hAnsi="Serifa Std 55 Roman" w:cs="Frutiger 45 Light"/>
          <w:color w:val="000000" w:themeColor="text1"/>
        </w:rPr>
        <w:t>.</w:t>
      </w:r>
    </w:p>
    <w:p w:rsidR="00B31155" w:rsidRPr="003211F8" w:rsidRDefault="00B31155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41040A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FLYTTING/TRANSPORT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 Kjedet må ikke rotere når du flytter deg til et annet sted. Når du flytter deg flere skritt, </w:t>
      </w:r>
      <w:r w:rsidR="00BB5063" w:rsidRPr="003211F8">
        <w:rPr>
          <w:rFonts w:ascii="Serifa Std 55 Roman" w:hAnsi="Serifa Std 55 Roman" w:cs="Frutiger 45 Light"/>
          <w:color w:val="000000" w:themeColor="text1"/>
        </w:rPr>
        <w:t>skal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du aktivere kjedebremsen eller slå av motoren. Når du flytter deg en lengre strekning (f.eks. til og fra avvirkingsstedet) eller ved transport (bil), bør du sette på sverdbeskyttelsen.</w:t>
      </w:r>
    </w:p>
    <w:p w:rsidR="0041040A" w:rsidRPr="003211F8" w:rsidRDefault="0041040A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41040A" w:rsidRPr="003211F8" w:rsidRDefault="0041040A" w:rsidP="00BB5063">
      <w:pPr>
        <w:pStyle w:val="Listeavsnit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VÆR OPPMERKSOM PÅ KASTESEKTOREN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! Kastsektoren er den øvre delen av sverdspissen. Setter du an sverdet her er det risiko for kast. Sag aldri med den delen av sverdet som har stor risiko for kast! </w:t>
      </w:r>
      <w:r w:rsidR="00B9446B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MOBILTELEFON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Mobiltelefon</w:t>
      </w:r>
      <w:proofErr w:type="spellEnd"/>
      <w:r w:rsidRPr="003211F8">
        <w:rPr>
          <w:rFonts w:ascii="Serifa Std 55 Roman" w:hAnsi="Serifa Std 55 Roman" w:cs="Frutiger 45 Light"/>
          <w:color w:val="000000" w:themeColor="text1"/>
        </w:rPr>
        <w:t xml:space="preserve"> skal være lett tilgjengelig</w:t>
      </w:r>
      <w:r w:rsidR="0041040A" w:rsidRPr="003211F8">
        <w:rPr>
          <w:rFonts w:ascii="Serifa Std 55 Roman" w:hAnsi="Serifa Std 55 Roman" w:cs="Frutiger 45 Light"/>
          <w:color w:val="000000" w:themeColor="text1"/>
        </w:rPr>
        <w:t>.</w:t>
      </w:r>
    </w:p>
    <w:p w:rsidR="00B31155" w:rsidRPr="003211F8" w:rsidRDefault="00B31155" w:rsidP="00BB5063">
      <w:pPr>
        <w:pStyle w:val="Listeavsnitt"/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TOMMELGREPET</w:t>
      </w:r>
      <w:r w:rsidRPr="003211F8">
        <w:rPr>
          <w:rFonts w:ascii="Serifa Std 55 Roman" w:hAnsi="Serifa Std 55 Roman" w:cs="Frutiger 45 Light"/>
          <w:color w:val="000000" w:themeColor="text1"/>
        </w:rPr>
        <w:t> Hold et godt grep i begge håndtakene. Tommel og fingre skal holde helt rundt håndtakene. Det er svært viktig at du holder venstre hånds tommel under det fremre håndtaket for å redusere kraften ved et eventuelt kast.</w:t>
      </w:r>
    </w:p>
    <w:p w:rsidR="00B31155" w:rsidRPr="003211F8" w:rsidRDefault="00B31155" w:rsidP="00BB5063">
      <w:pPr>
        <w:pStyle w:val="Listeavsnitt"/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NÆRKONTAKT</w:t>
      </w:r>
      <w:r w:rsidRPr="003211F8">
        <w:rPr>
          <w:rFonts w:ascii="Serifa Std 55 Roman" w:hAnsi="Serifa Std 55 Roman" w:cs="Frutiger 45 Light"/>
          <w:color w:val="000000" w:themeColor="text1"/>
        </w:rPr>
        <w:t> Hold motorsagen nær kroppen så får du bedre balanse og sagen føles lettere.</w:t>
      </w:r>
      <w:r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B31155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BALANSE</w:t>
      </w:r>
      <w:r w:rsidRPr="003211F8">
        <w:rPr>
          <w:rFonts w:ascii="Serifa Std 55 Roman" w:hAnsi="Serifa Std 55 Roman" w:cs="Frutiger 45 Light"/>
          <w:color w:val="000000" w:themeColor="text1"/>
        </w:rPr>
        <w:t> Stå i en bredbeint fotstilling. For best mulig balanse, sett venstre fot litt foran den høyre.</w:t>
      </w:r>
    </w:p>
    <w:p w:rsidR="00B31155" w:rsidRPr="003211F8" w:rsidRDefault="00B31155" w:rsidP="00BB5063">
      <w:pPr>
        <w:pStyle w:val="Listeavsnitt"/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</w:p>
    <w:p w:rsidR="0041040A" w:rsidRPr="003211F8" w:rsidRDefault="00B31155" w:rsidP="00BB5063">
      <w:pPr>
        <w:pStyle w:val="Listeavsnitt"/>
        <w:numPr>
          <w:ilvl w:val="0"/>
          <w:numId w:val="11"/>
        </w:numPr>
        <w:shd w:val="clear" w:color="auto" w:fill="FFFFFF"/>
        <w:tabs>
          <w:tab w:val="left" w:pos="1800"/>
        </w:tabs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BØYDE KNÆR</w:t>
      </w:r>
      <w:r w:rsidRPr="003211F8">
        <w:rPr>
          <w:rFonts w:ascii="Serifa Std 55 Roman" w:hAnsi="Serifa Std 55 Roman" w:cs="Frutiger 45 Light"/>
          <w:color w:val="000000" w:themeColor="text1"/>
        </w:rPr>
        <w:t> Unngå å arbeide med bøyd rygg</w:t>
      </w:r>
      <w:r w:rsidR="0070612B" w:rsidRPr="003211F8">
        <w:rPr>
          <w:rFonts w:ascii="Serifa Std 55 Roman" w:hAnsi="Serifa Std 55 Roman" w:cs="Frutiger 45 Light"/>
          <w:color w:val="000000" w:themeColor="text1"/>
        </w:rPr>
        <w:t>. B</w:t>
      </w:r>
      <w:r w:rsidRPr="003211F8">
        <w:rPr>
          <w:rFonts w:ascii="Serifa Std 55 Roman" w:hAnsi="Serifa Std 55 Roman" w:cs="Frutiger 45 Light"/>
          <w:color w:val="000000" w:themeColor="text1"/>
        </w:rPr>
        <w:t>øy på knærne ved lave arbeidsstillinger.</w:t>
      </w:r>
    </w:p>
    <w:p w:rsidR="0041040A" w:rsidRPr="003211F8" w:rsidRDefault="0041040A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9318C6" w:rsidRPr="003211F8" w:rsidRDefault="0041040A" w:rsidP="00BB5063">
      <w:pPr>
        <w:pStyle w:val="Listeavsnitt"/>
        <w:numPr>
          <w:ilvl w:val="0"/>
          <w:numId w:val="11"/>
        </w:numPr>
        <w:shd w:val="clear" w:color="auto" w:fill="FFFFFF"/>
        <w:tabs>
          <w:tab w:val="left" w:pos="1800"/>
        </w:tabs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 xml:space="preserve">PÅFELT TRE </w:t>
      </w:r>
      <w:r w:rsidRPr="003211F8">
        <w:rPr>
          <w:rFonts w:ascii="Serifa Std 55 Roman" w:hAnsi="Serifa Std 55 Roman" w:cs="Frutiger 45 Light"/>
          <w:color w:val="000000" w:themeColor="text1"/>
        </w:rPr>
        <w:t>Fell aldri et annet tre over et tre som allerede er fastfelt. For</w:t>
      </w:r>
      <w:r w:rsidR="00CC0907" w:rsidRPr="003211F8">
        <w:rPr>
          <w:rFonts w:ascii="Serifa Std 55 Roman" w:hAnsi="Serifa Std 55 Roman" w:cs="Frutiger 45 Light"/>
          <w:color w:val="000000" w:themeColor="text1"/>
        </w:rPr>
        <w:t>s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øk aldri å sage ned det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påfelte</w:t>
      </w:r>
      <w:proofErr w:type="spellEnd"/>
      <w:r w:rsidRPr="003211F8">
        <w:rPr>
          <w:rFonts w:ascii="Serifa Std 55 Roman" w:hAnsi="Serifa Std 55 Roman" w:cs="Frutiger 45 Light"/>
          <w:color w:val="000000" w:themeColor="text1"/>
        </w:rPr>
        <w:t xml:space="preserve"> treet. Arbeid aldri i faresonen for hengende, fastfelte trær.</w:t>
      </w:r>
      <w:r w:rsidR="00BB5063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9B57F1" w:rsidRPr="003211F8" w:rsidRDefault="009318C6" w:rsidP="00BB5063">
      <w:pPr>
        <w:tabs>
          <w:tab w:val="left" w:pos="1800"/>
        </w:tabs>
        <w:autoSpaceDE w:val="0"/>
        <w:autoSpaceDN w:val="0"/>
        <w:adjustRightInd w:val="0"/>
        <w:ind w:left="426" w:hanging="357"/>
        <w:rPr>
          <w:rFonts w:ascii="Serifa Std 55 Roman" w:hAnsi="Serifa Std 55 Roman" w:cs="Frutiger 45 Light"/>
          <w:color w:val="000000" w:themeColor="text1"/>
          <w:u w:val="single"/>
        </w:rPr>
      </w:pPr>
      <w:r w:rsidRPr="003211F8">
        <w:rPr>
          <w:rFonts w:ascii="Serifa Std 55 Roman" w:hAnsi="Serifa Std 55 Roman" w:cs="Frutiger 45 Light"/>
          <w:color w:val="000000" w:themeColor="text1"/>
          <w:u w:val="single"/>
        </w:rPr>
        <w:t>Grunnregler ved arbeid med ryddesag:</w:t>
      </w:r>
    </w:p>
    <w:p w:rsidR="009318C6" w:rsidRPr="003211F8" w:rsidRDefault="009318C6" w:rsidP="00BB5063">
      <w:pPr>
        <w:pStyle w:val="Listeavsnitt"/>
        <w:numPr>
          <w:ilvl w:val="0"/>
          <w:numId w:val="12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UNNGÅ ALENEARBEID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Se krav nedenfor </w:t>
      </w:r>
      <w:r w:rsidR="00223353" w:rsidRPr="003211F8">
        <w:rPr>
          <w:rFonts w:ascii="Serifa Std 55 Roman" w:hAnsi="Serifa Std 55 Roman" w:cs="Frutiger 45 Light"/>
          <w:color w:val="000000" w:themeColor="text1"/>
        </w:rPr>
        <w:t>i tilfelle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du må jobbe alene.</w:t>
      </w:r>
    </w:p>
    <w:p w:rsidR="009318C6" w:rsidRPr="003211F8" w:rsidRDefault="009318C6" w:rsidP="00BB5063">
      <w:pPr>
        <w:pStyle w:val="Listeavsnitt"/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</w:p>
    <w:p w:rsidR="009318C6" w:rsidRPr="003211F8" w:rsidRDefault="009318C6" w:rsidP="00BB5063">
      <w:pPr>
        <w:pStyle w:val="Listeavsnitt"/>
        <w:numPr>
          <w:ilvl w:val="0"/>
          <w:numId w:val="12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SIKKERHETSAVSTAND</w:t>
      </w:r>
      <w:r w:rsidRPr="003211F8">
        <w:rPr>
          <w:rFonts w:ascii="Serifa Std 55 Roman" w:hAnsi="Serifa Std 55 Roman" w:cs="Frutiger 45 Light"/>
          <w:color w:val="000000" w:themeColor="text1"/>
        </w:rPr>
        <w:t> Pass på at ingen står nærmere enn 15 meter</w:t>
      </w:r>
      <w:r w:rsidR="00837FA3" w:rsidRPr="003211F8">
        <w:rPr>
          <w:rFonts w:ascii="Serifa Std 55 Roman" w:hAnsi="Serifa Std 55 Roman" w:cs="Frutiger 45 Light"/>
          <w:color w:val="000000" w:themeColor="text1"/>
        </w:rPr>
        <w:t xml:space="preserve">. Ved felling av større trær kreves det en større sikkerhetsavstand: minst den doble </w:t>
      </w:r>
      <w:proofErr w:type="spellStart"/>
      <w:r w:rsidR="00837FA3" w:rsidRPr="003211F8">
        <w:rPr>
          <w:rFonts w:ascii="Serifa Std 55 Roman" w:hAnsi="Serifa Std 55 Roman" w:cs="Frutiger 45 Light"/>
          <w:color w:val="000000" w:themeColor="text1"/>
        </w:rPr>
        <w:t>trehøyden</w:t>
      </w:r>
      <w:proofErr w:type="spellEnd"/>
      <w:r w:rsidR="00837FA3" w:rsidRPr="003211F8">
        <w:rPr>
          <w:rFonts w:ascii="Serifa Std 55 Roman" w:hAnsi="Serifa Std 55 Roman" w:cs="Frutiger 45 Light"/>
          <w:color w:val="000000" w:themeColor="text1"/>
        </w:rPr>
        <w:t xml:space="preserve"> fra det tre du tenker å felle.</w:t>
      </w:r>
    </w:p>
    <w:p w:rsidR="009318C6" w:rsidRPr="003211F8" w:rsidRDefault="009318C6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9318C6" w:rsidRPr="003211F8" w:rsidRDefault="009318C6" w:rsidP="00BB5063">
      <w:pPr>
        <w:pStyle w:val="Listeavsnitt"/>
        <w:numPr>
          <w:ilvl w:val="0"/>
          <w:numId w:val="12"/>
        </w:numPr>
        <w:tabs>
          <w:tab w:val="left" w:pos="1800"/>
        </w:tabs>
        <w:ind w:left="426" w:hanging="357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lastRenderedPageBreak/>
        <w:t>SIKKERHETSKONTROLL AV RYDDESAGEN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Husk å kontrollere sikkerhetsdetaljene på sagen regelmessig, og pass alltid på at du har et skarpt og ordentlig filt </w:t>
      </w:r>
      <w:r w:rsidR="00CC0907" w:rsidRPr="003211F8">
        <w:rPr>
          <w:rFonts w:ascii="Serifa Std 55 Roman" w:hAnsi="Serifa Std 55 Roman" w:cs="Frutiger 45 Light"/>
          <w:color w:val="000000" w:themeColor="text1"/>
        </w:rPr>
        <w:t>knivblad</w:t>
      </w:r>
      <w:r w:rsidRPr="003211F8">
        <w:rPr>
          <w:rFonts w:ascii="Serifa Std 55 Roman" w:hAnsi="Serifa Std 55 Roman" w:cs="Frutiger 45 Light"/>
          <w:color w:val="000000" w:themeColor="text1"/>
        </w:rPr>
        <w:t>.</w:t>
      </w:r>
    </w:p>
    <w:p w:rsidR="009318C6" w:rsidRPr="003211F8" w:rsidRDefault="009318C6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9318C6" w:rsidRPr="003211F8" w:rsidRDefault="009318C6" w:rsidP="00BB5063">
      <w:pPr>
        <w:pStyle w:val="Listeavsnitt"/>
        <w:numPr>
          <w:ilvl w:val="0"/>
          <w:numId w:val="12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bCs/>
          <w:color w:val="000000" w:themeColor="text1"/>
        </w:rPr>
        <w:t>FLYTTING/TRANSPORT</w:t>
      </w:r>
      <w:r w:rsidRPr="003211F8">
        <w:rPr>
          <w:rFonts w:ascii="Serifa Std 55 Roman" w:hAnsi="Serifa Std 55 Roman" w:cs="Frutiger 45 Light"/>
          <w:color w:val="000000" w:themeColor="text1"/>
        </w:rPr>
        <w:t> </w:t>
      </w:r>
      <w:r w:rsidR="00837FA3" w:rsidRPr="003211F8">
        <w:rPr>
          <w:rFonts w:ascii="Serifa Std 55 Roman" w:hAnsi="Serifa Std 55 Roman" w:cs="Frutiger 45 Light"/>
          <w:color w:val="000000" w:themeColor="text1"/>
        </w:rPr>
        <w:t>Transportere alltid sagen med transport</w:t>
      </w:r>
      <w:r w:rsidR="00CC0907" w:rsidRPr="003211F8">
        <w:rPr>
          <w:rFonts w:ascii="Serifa Std 55 Roman" w:hAnsi="Serifa Std 55 Roman" w:cs="Frutiger 45 Light"/>
          <w:color w:val="000000" w:themeColor="text1"/>
        </w:rPr>
        <w:t xml:space="preserve">beskyttelse </w:t>
      </w:r>
      <w:r w:rsidR="00837FA3" w:rsidRPr="003211F8">
        <w:rPr>
          <w:rFonts w:ascii="Serifa Std 55 Roman" w:hAnsi="Serifa Std 55 Roman" w:cs="Frutiger 45 Light"/>
          <w:color w:val="000000" w:themeColor="text1"/>
        </w:rPr>
        <w:t>påmontert</w:t>
      </w:r>
    </w:p>
    <w:p w:rsidR="009318C6" w:rsidRPr="003211F8" w:rsidRDefault="009318C6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9318C6" w:rsidRPr="003211F8" w:rsidRDefault="009318C6" w:rsidP="00BB5063">
      <w:pPr>
        <w:pStyle w:val="Listeavsnit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VÆR OPPMERKSOM PÅ KASTESEKTOREN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! </w:t>
      </w:r>
      <w:r w:rsidR="00223353" w:rsidRPr="003211F8">
        <w:rPr>
          <w:rFonts w:ascii="Serifa Std 55 Roman" w:hAnsi="Serifa Std 55 Roman" w:cs="Frutiger 45 Light"/>
          <w:color w:val="000000" w:themeColor="text1"/>
        </w:rPr>
        <w:t xml:space="preserve">Unngå å sage grove trær (over 3 cm i diameter) med </w:t>
      </w:r>
      <w:proofErr w:type="spellStart"/>
      <w:r w:rsidR="00223353" w:rsidRPr="003211F8">
        <w:rPr>
          <w:rFonts w:ascii="Serifa Std 55 Roman" w:hAnsi="Serifa Std 55 Roman" w:cs="Frutiger 45 Light"/>
          <w:color w:val="000000" w:themeColor="text1"/>
        </w:rPr>
        <w:t>kast</w:t>
      </w:r>
      <w:r w:rsidR="00301B26">
        <w:rPr>
          <w:rFonts w:ascii="Serifa Std 55 Roman" w:hAnsi="Serifa Std 55 Roman" w:cs="Frutiger 45 Light"/>
          <w:color w:val="000000" w:themeColor="text1"/>
        </w:rPr>
        <w:t>e</w:t>
      </w:r>
      <w:r w:rsidR="00223353" w:rsidRPr="003211F8">
        <w:rPr>
          <w:rFonts w:ascii="Serifa Std 55 Roman" w:hAnsi="Serifa Std 55 Roman" w:cs="Frutiger 45 Light"/>
          <w:color w:val="000000" w:themeColor="text1"/>
        </w:rPr>
        <w:t>sektorn</w:t>
      </w:r>
      <w:proofErr w:type="spellEnd"/>
      <w:r w:rsidR="00837FA3" w:rsidRPr="003211F8">
        <w:rPr>
          <w:rFonts w:ascii="Serifa Std 55 Roman" w:hAnsi="Serifa Std 55 Roman" w:cs="Frutiger 45 Light"/>
          <w:color w:val="000000" w:themeColor="text1"/>
        </w:rPr>
        <w:t>.</w:t>
      </w:r>
      <w:r w:rsidR="00B9446B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9318C6" w:rsidRPr="003211F8" w:rsidRDefault="009318C6" w:rsidP="00BB5063">
      <w:pPr>
        <w:pStyle w:val="Listeavsnitt"/>
        <w:numPr>
          <w:ilvl w:val="0"/>
          <w:numId w:val="12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MOBILTELEFON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Mobiltelefon</w:t>
      </w:r>
      <w:proofErr w:type="spellEnd"/>
      <w:r w:rsidRPr="003211F8">
        <w:rPr>
          <w:rFonts w:ascii="Serifa Std 55 Roman" w:hAnsi="Serifa Std 55 Roman" w:cs="Frutiger 45 Light"/>
          <w:color w:val="000000" w:themeColor="text1"/>
        </w:rPr>
        <w:t xml:space="preserve"> skal være lett tilgjengelig.</w:t>
      </w:r>
    </w:p>
    <w:p w:rsidR="00223353" w:rsidRPr="003211F8" w:rsidRDefault="00223353" w:rsidP="00BB5063">
      <w:pPr>
        <w:pStyle w:val="Listeavsnitt"/>
        <w:ind w:left="426" w:hanging="357"/>
        <w:rPr>
          <w:rFonts w:ascii="Serifa Std 55 Roman" w:hAnsi="Serifa Std 55 Roman" w:cs="Frutiger 45 Light"/>
          <w:color w:val="000000" w:themeColor="text1"/>
        </w:rPr>
      </w:pPr>
    </w:p>
    <w:p w:rsidR="00837FA3" w:rsidRPr="003211F8" w:rsidRDefault="00223353" w:rsidP="00BB5063">
      <w:pPr>
        <w:pStyle w:val="Listeavsnitt"/>
        <w:numPr>
          <w:ilvl w:val="0"/>
          <w:numId w:val="12"/>
        </w:numPr>
        <w:shd w:val="clear" w:color="auto" w:fill="FFFFFF"/>
        <w:ind w:left="426" w:hanging="357"/>
        <w:textAlignment w:val="top"/>
        <w:rPr>
          <w:rFonts w:ascii="Serifa Std 55 Roman" w:hAnsi="Serifa Std 55 Roman" w:cs="Frutiger 45 Light"/>
          <w:b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 xml:space="preserve">BLADVERN 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Ryddesaga skal være utrustet med </w:t>
      </w:r>
      <w:proofErr w:type="spellStart"/>
      <w:r w:rsidRPr="003211F8">
        <w:rPr>
          <w:rFonts w:ascii="Serifa Std 55 Roman" w:hAnsi="Serifa Std 55 Roman" w:cs="Frutiger 45 Light"/>
          <w:color w:val="000000" w:themeColor="text1"/>
        </w:rPr>
        <w:t>bladver</w:t>
      </w:r>
      <w:r w:rsidR="00837FA3" w:rsidRPr="003211F8">
        <w:rPr>
          <w:rFonts w:ascii="Serifa Std 55 Roman" w:hAnsi="Serifa Std 55 Roman" w:cs="Frutiger 45 Light"/>
          <w:color w:val="000000" w:themeColor="text1"/>
        </w:rPr>
        <w:t>n</w:t>
      </w:r>
      <w:proofErr w:type="spellEnd"/>
      <w:r w:rsidR="00837FA3" w:rsidRPr="003211F8">
        <w:rPr>
          <w:rFonts w:ascii="Serifa Std 55 Roman" w:hAnsi="Serifa Std 55 Roman" w:cs="Frutiger 45 Light"/>
          <w:color w:val="000000" w:themeColor="text1"/>
        </w:rPr>
        <w:t>.</w:t>
      </w:r>
      <w:r w:rsidR="00837FA3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9318C6" w:rsidRPr="003211F8" w:rsidRDefault="00837FA3" w:rsidP="00BB5063">
      <w:pPr>
        <w:pStyle w:val="Listeavsnitt"/>
        <w:numPr>
          <w:ilvl w:val="0"/>
          <w:numId w:val="12"/>
        </w:numPr>
        <w:tabs>
          <w:tab w:val="left" w:pos="1800"/>
        </w:tabs>
        <w:ind w:left="426" w:hanging="357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MASKINEN SKAL SLÅS AV VED VEDLIKEHOLD</w:t>
      </w:r>
      <w:r w:rsidRPr="003211F8">
        <w:rPr>
          <w:rFonts w:ascii="Serifa Std 55 Roman" w:hAnsi="Serifa Std 55 Roman" w:cs="Frutiger 45 Light"/>
          <w:color w:val="000000" w:themeColor="text1"/>
        </w:rPr>
        <w:t xml:space="preserve"> </w:t>
      </w:r>
      <w:r w:rsidR="00223353" w:rsidRPr="003211F8">
        <w:rPr>
          <w:rFonts w:ascii="Serifa Std 55 Roman" w:hAnsi="Serifa Std 55 Roman" w:cs="Frutiger 45 Light"/>
          <w:color w:val="000000" w:themeColor="text1"/>
        </w:rPr>
        <w:t>For å unngå alvorlig personskade, må du slå av maskinen før du tar av eller monterer utstyr.</w:t>
      </w:r>
      <w:r w:rsidR="00B9446B" w:rsidRPr="003211F8">
        <w:rPr>
          <w:rFonts w:ascii="Serifa Std 55 Roman" w:hAnsi="Serifa Std 55 Roman" w:cs="Frutiger 45 Light"/>
          <w:color w:val="000000" w:themeColor="text1"/>
        </w:rPr>
        <w:br/>
      </w:r>
    </w:p>
    <w:p w:rsidR="009318C6" w:rsidRPr="003211F8" w:rsidRDefault="009318C6" w:rsidP="00BB5063">
      <w:pPr>
        <w:pStyle w:val="Listeavsnitt"/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b/>
          <w:color w:val="000000" w:themeColor="text1"/>
        </w:rPr>
      </w:pPr>
      <w:r w:rsidRPr="003211F8">
        <w:rPr>
          <w:rFonts w:ascii="Serifa Std 55 Roman" w:hAnsi="Serifa Std 55 Roman" w:cs="Frutiger 45 Light"/>
          <w:b/>
          <w:color w:val="000000" w:themeColor="text1"/>
        </w:rPr>
        <w:t>Krav i tilfelle du må arbeide alene:</w:t>
      </w:r>
    </w:p>
    <w:p w:rsidR="009318C6" w:rsidRPr="003211F8" w:rsidRDefault="009318C6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Gi beskjed om hvor du befinner deg i løpet av dagen</w:t>
      </w:r>
    </w:p>
    <w:p w:rsidR="009318C6" w:rsidRPr="003211F8" w:rsidRDefault="009318C6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 xml:space="preserve">Merk av på et kart hvor du befinner deg, samt veien dit, og gi kartet til din kontaktperson </w:t>
      </w:r>
    </w:p>
    <w:p w:rsidR="009318C6" w:rsidRPr="003211F8" w:rsidRDefault="009318C6" w:rsidP="00BB5063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45 Light"/>
          <w:color w:val="000000" w:themeColor="text1"/>
        </w:rPr>
      </w:pPr>
      <w:r w:rsidRPr="003211F8">
        <w:rPr>
          <w:rFonts w:ascii="Serifa Std 55 Roman" w:hAnsi="Serifa Std 55 Roman" w:cs="Frutiger 45 Light"/>
          <w:color w:val="000000" w:themeColor="text1"/>
        </w:rPr>
        <w:t>Hold regelmessig kontakt med kontaktpersonen</w:t>
      </w:r>
      <w:r w:rsidRPr="003211F8">
        <w:rPr>
          <w:rFonts w:ascii="Trebuchet MS" w:hAnsi="Trebuchet MS"/>
          <w:color w:val="484848"/>
          <w:bdr w:val="none" w:sz="0" w:space="0" w:color="auto" w:frame="1"/>
          <w:shd w:val="clear" w:color="auto" w:fill="FFFFFF"/>
        </w:rPr>
        <w:t xml:space="preserve"> </w:t>
      </w:r>
    </w:p>
    <w:p w:rsidR="00CF277B" w:rsidRPr="00D42CB4" w:rsidRDefault="009318C6" w:rsidP="00022315">
      <w:pPr>
        <w:pStyle w:val="Listeavsnitt"/>
        <w:numPr>
          <w:ilvl w:val="0"/>
          <w:numId w:val="7"/>
        </w:numPr>
        <w:tabs>
          <w:tab w:val="left" w:pos="1800"/>
        </w:tabs>
        <w:ind w:left="426" w:hanging="357"/>
        <w:contextualSpacing w:val="0"/>
        <w:rPr>
          <w:rFonts w:ascii="Serifa Std 55 Roman" w:hAnsi="Serifa Std 55 Roman" w:cs="Frutiger 55 Roman"/>
          <w:b/>
          <w:bCs/>
          <w:color w:val="000000" w:themeColor="text1"/>
          <w:sz w:val="24"/>
          <w:szCs w:val="24"/>
        </w:rPr>
      </w:pPr>
      <w:r w:rsidRPr="003211F8">
        <w:rPr>
          <w:rFonts w:ascii="Serifa Std 55 Roman" w:hAnsi="Serifa Std 55 Roman" w:cs="Frutiger 45 Light"/>
          <w:color w:val="000000" w:themeColor="text1"/>
        </w:rPr>
        <w:t>Parker alltid kjøretøyet slik at du raskt kan forlate området</w:t>
      </w:r>
    </w:p>
    <w:sectPr w:rsidR="00CF277B" w:rsidRPr="00D42CB4" w:rsidSect="0008734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50" w:rsidRDefault="00110350" w:rsidP="00110350">
      <w:pPr>
        <w:spacing w:after="0" w:line="240" w:lineRule="auto"/>
      </w:pPr>
      <w:r>
        <w:separator/>
      </w:r>
    </w:p>
  </w:endnote>
  <w:endnote w:type="continuationSeparator" w:id="0">
    <w:p w:rsidR="00110350" w:rsidRDefault="00110350" w:rsidP="0011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251823"/>
      <w:docPartObj>
        <w:docPartGallery w:val="Page Numbers (Bottom of Page)"/>
        <w:docPartUnique/>
      </w:docPartObj>
    </w:sdtPr>
    <w:sdtEndPr/>
    <w:sdtContent>
      <w:p w:rsidR="00110350" w:rsidRDefault="0011035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0350" w:rsidRDefault="001103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50" w:rsidRDefault="00110350" w:rsidP="00110350">
      <w:pPr>
        <w:spacing w:after="0" w:line="240" w:lineRule="auto"/>
      </w:pPr>
      <w:r>
        <w:separator/>
      </w:r>
    </w:p>
  </w:footnote>
  <w:footnote w:type="continuationSeparator" w:id="0">
    <w:p w:rsidR="00110350" w:rsidRDefault="00110350" w:rsidP="0011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028C"/>
    <w:multiLevelType w:val="hybridMultilevel"/>
    <w:tmpl w:val="F0EE9FFE"/>
    <w:lvl w:ilvl="0" w:tplc="11820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A02"/>
    <w:multiLevelType w:val="multilevel"/>
    <w:tmpl w:val="943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E1DCA"/>
    <w:multiLevelType w:val="hybridMultilevel"/>
    <w:tmpl w:val="1A8A9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34F"/>
    <w:multiLevelType w:val="hybridMultilevel"/>
    <w:tmpl w:val="EE9ED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8DE"/>
    <w:multiLevelType w:val="hybridMultilevel"/>
    <w:tmpl w:val="F0EE9FFE"/>
    <w:lvl w:ilvl="0" w:tplc="11820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2504"/>
    <w:multiLevelType w:val="multilevel"/>
    <w:tmpl w:val="708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F562B"/>
    <w:multiLevelType w:val="hybridMultilevel"/>
    <w:tmpl w:val="F25AE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8AB"/>
    <w:multiLevelType w:val="hybridMultilevel"/>
    <w:tmpl w:val="0FA208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833D3"/>
    <w:multiLevelType w:val="hybridMultilevel"/>
    <w:tmpl w:val="A29CB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7173C"/>
    <w:multiLevelType w:val="hybridMultilevel"/>
    <w:tmpl w:val="79EA7298"/>
    <w:lvl w:ilvl="0" w:tplc="55946F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68E6"/>
    <w:multiLevelType w:val="hybridMultilevel"/>
    <w:tmpl w:val="0720B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AB"/>
    <w:rsid w:val="00000FD3"/>
    <w:rsid w:val="00022315"/>
    <w:rsid w:val="00053B2B"/>
    <w:rsid w:val="00057D1A"/>
    <w:rsid w:val="00072F81"/>
    <w:rsid w:val="00077C9E"/>
    <w:rsid w:val="000A4865"/>
    <w:rsid w:val="00110350"/>
    <w:rsid w:val="00114940"/>
    <w:rsid w:val="001618D8"/>
    <w:rsid w:val="001E3752"/>
    <w:rsid w:val="001F4135"/>
    <w:rsid w:val="00223353"/>
    <w:rsid w:val="00257385"/>
    <w:rsid w:val="00285D07"/>
    <w:rsid w:val="002D3DE2"/>
    <w:rsid w:val="002E5F5F"/>
    <w:rsid w:val="00301B26"/>
    <w:rsid w:val="00310EA0"/>
    <w:rsid w:val="003211F8"/>
    <w:rsid w:val="003C56E9"/>
    <w:rsid w:val="0041040A"/>
    <w:rsid w:val="004C2F99"/>
    <w:rsid w:val="0056735B"/>
    <w:rsid w:val="005F04C1"/>
    <w:rsid w:val="006401D2"/>
    <w:rsid w:val="0070612B"/>
    <w:rsid w:val="007A53F7"/>
    <w:rsid w:val="007D4FAE"/>
    <w:rsid w:val="00806B39"/>
    <w:rsid w:val="00824FAB"/>
    <w:rsid w:val="00837FA3"/>
    <w:rsid w:val="008911A3"/>
    <w:rsid w:val="009318C6"/>
    <w:rsid w:val="00976CBF"/>
    <w:rsid w:val="009805B9"/>
    <w:rsid w:val="009B57F1"/>
    <w:rsid w:val="009F61CD"/>
    <w:rsid w:val="00A32BAA"/>
    <w:rsid w:val="00A34FA7"/>
    <w:rsid w:val="00AD39F8"/>
    <w:rsid w:val="00B31155"/>
    <w:rsid w:val="00B863DD"/>
    <w:rsid w:val="00B9446B"/>
    <w:rsid w:val="00BB5063"/>
    <w:rsid w:val="00C87DF7"/>
    <w:rsid w:val="00C9315E"/>
    <w:rsid w:val="00CC0907"/>
    <w:rsid w:val="00CF277B"/>
    <w:rsid w:val="00CF298E"/>
    <w:rsid w:val="00D3180D"/>
    <w:rsid w:val="00D42CB4"/>
    <w:rsid w:val="00F96616"/>
    <w:rsid w:val="00FC60B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43F"/>
  <w15:docId w15:val="{95EC2846-CC88-4C7C-A748-40732F36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AA"/>
  </w:style>
  <w:style w:type="paragraph" w:styleId="Overskrift1">
    <w:name w:val="heading 1"/>
    <w:basedOn w:val="Normal"/>
    <w:next w:val="Normal"/>
    <w:link w:val="Overskrift1Tegn"/>
    <w:uiPriority w:val="9"/>
    <w:qFormat/>
    <w:rsid w:val="00310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0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FA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7C9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D42CB4"/>
    <w:rPr>
      <w:rFonts w:ascii="Serifa Std 55 Roman" w:hAnsi="Serifa Std 55 Roman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D4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0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10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0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foravsnitt"/>
    <w:rsid w:val="003C56E9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04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1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350"/>
  </w:style>
  <w:style w:type="paragraph" w:styleId="Bunntekst">
    <w:name w:val="footer"/>
    <w:basedOn w:val="Normal"/>
    <w:link w:val="BunntekstTegn"/>
    <w:uiPriority w:val="99"/>
    <w:unhideWhenUsed/>
    <w:rsid w:val="0011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vdata.no/for/sf/ad/td-20111206-1355-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Näsholm</dc:creator>
  <cp:lastModifiedBy>Hilde Myhrvold</cp:lastModifiedBy>
  <cp:revision>20</cp:revision>
  <dcterms:created xsi:type="dcterms:W3CDTF">2013-11-05T14:41:00Z</dcterms:created>
  <dcterms:modified xsi:type="dcterms:W3CDTF">2019-04-12T11:03:00Z</dcterms:modified>
</cp:coreProperties>
</file>